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BF214" w14:textId="77777777" w:rsidR="0008673A" w:rsidRPr="00EB7094" w:rsidRDefault="000A782B" w:rsidP="000976FE">
      <w:pPr>
        <w:jc w:val="center"/>
        <w:rPr>
          <w:rFonts w:cstheme="minorHAnsi"/>
          <w:b/>
          <w:sz w:val="28"/>
          <w:szCs w:val="28"/>
        </w:rPr>
      </w:pPr>
      <w:r w:rsidRPr="00EB7094">
        <w:rPr>
          <w:rFonts w:cstheme="minorHAnsi"/>
          <w:b/>
          <w:sz w:val="28"/>
          <w:szCs w:val="28"/>
        </w:rPr>
        <w:t>N</w:t>
      </w:r>
      <w:r w:rsidR="00B25CB2" w:rsidRPr="00EB7094">
        <w:rPr>
          <w:rFonts w:cstheme="minorHAnsi"/>
          <w:b/>
          <w:sz w:val="28"/>
          <w:szCs w:val="28"/>
        </w:rPr>
        <w:t xml:space="preserve"> </w:t>
      </w:r>
      <w:r w:rsidRPr="00EB7094">
        <w:rPr>
          <w:rFonts w:cstheme="minorHAnsi"/>
          <w:b/>
          <w:sz w:val="28"/>
          <w:szCs w:val="28"/>
        </w:rPr>
        <w:t>Y</w:t>
      </w:r>
      <w:r w:rsidR="00B25CB2" w:rsidRPr="00EB7094">
        <w:rPr>
          <w:rFonts w:cstheme="minorHAnsi"/>
          <w:b/>
          <w:sz w:val="28"/>
          <w:szCs w:val="28"/>
        </w:rPr>
        <w:t xml:space="preserve"> </w:t>
      </w:r>
      <w:r w:rsidRPr="00EB7094">
        <w:rPr>
          <w:rFonts w:cstheme="minorHAnsi"/>
          <w:b/>
          <w:sz w:val="28"/>
          <w:szCs w:val="28"/>
        </w:rPr>
        <w:t>I</w:t>
      </w:r>
      <w:r w:rsidR="00B25CB2" w:rsidRPr="00EB7094">
        <w:rPr>
          <w:rFonts w:cstheme="minorHAnsi"/>
          <w:b/>
          <w:sz w:val="28"/>
          <w:szCs w:val="28"/>
        </w:rPr>
        <w:t xml:space="preserve"> </w:t>
      </w:r>
      <w:r w:rsidRPr="00EB7094">
        <w:rPr>
          <w:rFonts w:cstheme="minorHAnsi"/>
          <w:b/>
          <w:sz w:val="28"/>
          <w:szCs w:val="28"/>
        </w:rPr>
        <w:t>L</w:t>
      </w:r>
      <w:r w:rsidR="00B25CB2" w:rsidRPr="00EB7094">
        <w:rPr>
          <w:rFonts w:cstheme="minorHAnsi"/>
          <w:b/>
          <w:sz w:val="28"/>
          <w:szCs w:val="28"/>
        </w:rPr>
        <w:t xml:space="preserve"> </w:t>
      </w:r>
      <w:r w:rsidRPr="00EB7094">
        <w:rPr>
          <w:rFonts w:cstheme="minorHAnsi"/>
          <w:b/>
          <w:sz w:val="28"/>
          <w:szCs w:val="28"/>
        </w:rPr>
        <w:t>A</w:t>
      </w:r>
      <w:r w:rsidR="00B25CB2" w:rsidRPr="00EB7094">
        <w:rPr>
          <w:rFonts w:cstheme="minorHAnsi"/>
          <w:b/>
          <w:sz w:val="28"/>
          <w:szCs w:val="28"/>
        </w:rPr>
        <w:t xml:space="preserve"> </w:t>
      </w:r>
      <w:r w:rsidRPr="00EB7094">
        <w:rPr>
          <w:rFonts w:cstheme="minorHAnsi"/>
          <w:b/>
          <w:sz w:val="28"/>
          <w:szCs w:val="28"/>
        </w:rPr>
        <w:t>T</w:t>
      </w:r>
      <w:r w:rsidR="00B25CB2" w:rsidRPr="00EB7094">
        <w:rPr>
          <w:rFonts w:cstheme="minorHAnsi"/>
          <w:b/>
          <w:sz w:val="28"/>
          <w:szCs w:val="28"/>
        </w:rPr>
        <w:t xml:space="preserve"> </w:t>
      </w:r>
      <w:r w:rsidRPr="00EB7094">
        <w:rPr>
          <w:rFonts w:cstheme="minorHAnsi"/>
          <w:b/>
          <w:sz w:val="28"/>
          <w:szCs w:val="28"/>
        </w:rPr>
        <w:t>K</w:t>
      </w:r>
      <w:r w:rsidR="00B25CB2" w:rsidRPr="00EB7094">
        <w:rPr>
          <w:rFonts w:cstheme="minorHAnsi"/>
          <w:b/>
          <w:sz w:val="28"/>
          <w:szCs w:val="28"/>
        </w:rPr>
        <w:t xml:space="preserve"> </w:t>
      </w:r>
      <w:r w:rsidRPr="00EB7094">
        <w:rPr>
          <w:rFonts w:cstheme="minorHAnsi"/>
          <w:b/>
          <w:sz w:val="28"/>
          <w:szCs w:val="28"/>
        </w:rPr>
        <w:t>O</w:t>
      </w:r>
      <w:r w:rsidR="00B25CB2" w:rsidRPr="00EB7094">
        <w:rPr>
          <w:rFonts w:cstheme="minorHAnsi"/>
          <w:b/>
          <w:sz w:val="28"/>
          <w:szCs w:val="28"/>
        </w:rPr>
        <w:t xml:space="preserve"> </w:t>
      </w:r>
      <w:r w:rsidRPr="00EB7094">
        <w:rPr>
          <w:rFonts w:cstheme="minorHAnsi"/>
          <w:b/>
          <w:sz w:val="28"/>
          <w:szCs w:val="28"/>
        </w:rPr>
        <w:t>Z</w:t>
      </w:r>
      <w:r w:rsidR="00B25CB2" w:rsidRPr="00EB7094">
        <w:rPr>
          <w:rFonts w:cstheme="minorHAnsi"/>
          <w:b/>
          <w:sz w:val="28"/>
          <w:szCs w:val="28"/>
        </w:rPr>
        <w:t xml:space="preserve"> </w:t>
      </w:r>
      <w:r w:rsidRPr="00EB7094">
        <w:rPr>
          <w:rFonts w:cstheme="minorHAnsi"/>
          <w:b/>
          <w:sz w:val="28"/>
          <w:szCs w:val="28"/>
        </w:rPr>
        <w:t>A</w:t>
      </w:r>
      <w:r w:rsidR="00B25CB2" w:rsidRPr="00EB7094">
        <w:rPr>
          <w:rFonts w:cstheme="minorHAnsi"/>
          <w:b/>
          <w:sz w:val="28"/>
          <w:szCs w:val="28"/>
        </w:rPr>
        <w:t xml:space="preserve"> </w:t>
      </w:r>
      <w:r w:rsidRPr="00EB7094">
        <w:rPr>
          <w:rFonts w:cstheme="minorHAnsi"/>
          <w:b/>
          <w:sz w:val="28"/>
          <w:szCs w:val="28"/>
        </w:rPr>
        <w:t>T</w:t>
      </w:r>
    </w:p>
    <w:p w14:paraId="4C62E2F3" w14:textId="77777777" w:rsidR="000A782B" w:rsidRPr="00EB7094" w:rsidRDefault="000A782B" w:rsidP="000976FE">
      <w:pPr>
        <w:jc w:val="both"/>
        <w:rPr>
          <w:rFonts w:cstheme="minorHAnsi"/>
        </w:rPr>
      </w:pPr>
    </w:p>
    <w:p w14:paraId="08A95D85" w14:textId="77777777" w:rsidR="00E478C6" w:rsidRPr="00EB7094" w:rsidRDefault="000A782B" w:rsidP="000976FE">
      <w:pPr>
        <w:jc w:val="both"/>
        <w:rPr>
          <w:rFonts w:cstheme="minorHAnsi"/>
        </w:rPr>
      </w:pPr>
      <w:r w:rsidRPr="00EB7094">
        <w:rPr>
          <w:rFonts w:cstheme="minorHAnsi"/>
        </w:rPr>
        <w:t xml:space="preserve">Alulírott </w:t>
      </w:r>
      <w:r w:rsidRPr="00EB7094">
        <w:rPr>
          <w:rFonts w:cstheme="minorHAnsi"/>
          <w:b/>
        </w:rPr>
        <w:t>………………………</w:t>
      </w:r>
      <w:proofErr w:type="gramStart"/>
      <w:r w:rsidRPr="00EB7094">
        <w:rPr>
          <w:rFonts w:cstheme="minorHAnsi"/>
          <w:b/>
        </w:rPr>
        <w:t>…….</w:t>
      </w:r>
      <w:proofErr w:type="gramEnd"/>
      <w:r w:rsidRPr="00EB7094">
        <w:rPr>
          <w:rFonts w:cstheme="minorHAnsi"/>
          <w:b/>
        </w:rPr>
        <w:t>.</w:t>
      </w:r>
      <w:r w:rsidRPr="00EB7094">
        <w:rPr>
          <w:rFonts w:cstheme="minorHAnsi"/>
        </w:rPr>
        <w:t xml:space="preserve"> – </w:t>
      </w:r>
      <w:proofErr w:type="gramStart"/>
      <w:r w:rsidRPr="00EB7094">
        <w:rPr>
          <w:rFonts w:cstheme="minorHAnsi"/>
        </w:rPr>
        <w:t>székhely:…</w:t>
      </w:r>
      <w:proofErr w:type="gramEnd"/>
      <w:r w:rsidRPr="00EB7094">
        <w:rPr>
          <w:rFonts w:cstheme="minorHAnsi"/>
        </w:rPr>
        <w:t xml:space="preserve">………………….., cégjegyzékszám:…………………….., adószám:……………………., képviseli:……………………………, mint médiahirdetésifelület-értékesítő </w:t>
      </w:r>
      <w:r w:rsidR="007A3E34" w:rsidRPr="00EB7094">
        <w:rPr>
          <w:rFonts w:cstheme="minorHAnsi"/>
        </w:rPr>
        <w:t xml:space="preserve">– a továbbiakban: MHFÉ - </w:t>
      </w:r>
      <w:r w:rsidRPr="00EB7094">
        <w:rPr>
          <w:rFonts w:cstheme="minorHAnsi"/>
        </w:rPr>
        <w:t>az alábbi nyilatkozatot teszi.</w:t>
      </w:r>
    </w:p>
    <w:p w14:paraId="6475779A" w14:textId="77777777" w:rsidR="000A782B" w:rsidRPr="00EB7094" w:rsidRDefault="000A782B" w:rsidP="000976FE">
      <w:pPr>
        <w:jc w:val="both"/>
        <w:rPr>
          <w:rFonts w:cstheme="minorHAnsi"/>
          <w:b/>
        </w:rPr>
      </w:pPr>
      <w:r w:rsidRPr="00EB7094">
        <w:rPr>
          <w:rFonts w:cstheme="minorHAnsi"/>
          <w:b/>
        </w:rPr>
        <w:t>Előzmények:</w:t>
      </w:r>
    </w:p>
    <w:p w14:paraId="097A494F" w14:textId="076856BA" w:rsidR="000A782B" w:rsidRPr="00EB7094" w:rsidRDefault="000A782B" w:rsidP="000976FE">
      <w:pPr>
        <w:jc w:val="both"/>
        <w:rPr>
          <w:rFonts w:cstheme="minorHAnsi"/>
        </w:rPr>
      </w:pPr>
      <w:r w:rsidRPr="00EB7094">
        <w:rPr>
          <w:rFonts w:cstheme="minorHAnsi"/>
        </w:rPr>
        <w:t>A</w:t>
      </w:r>
      <w:r w:rsidR="007A3E34" w:rsidRPr="00EB7094">
        <w:rPr>
          <w:rFonts w:cstheme="minorHAnsi"/>
        </w:rPr>
        <w:t xml:space="preserve">z MHFÉ </w:t>
      </w:r>
      <w:r w:rsidRPr="00EB7094">
        <w:rPr>
          <w:rFonts w:cstheme="minorHAnsi"/>
        </w:rPr>
        <w:t xml:space="preserve">és a </w:t>
      </w:r>
      <w:proofErr w:type="spellStart"/>
      <w:r w:rsidRPr="00EB7094">
        <w:rPr>
          <w:rFonts w:cstheme="minorHAnsi"/>
        </w:rPr>
        <w:t>JCDecaux</w:t>
      </w:r>
      <w:proofErr w:type="spellEnd"/>
      <w:r w:rsidRPr="00EB7094">
        <w:rPr>
          <w:rFonts w:cstheme="minorHAnsi"/>
        </w:rPr>
        <w:t xml:space="preserve"> Hungary Zrt.</w:t>
      </w:r>
      <w:r w:rsidR="00076A90" w:rsidRPr="00EB7094">
        <w:rPr>
          <w:rFonts w:cstheme="minorHAnsi"/>
        </w:rPr>
        <w:t xml:space="preserve"> – cégjegyzékszám: 01-10-045326, a továbbiakban: „</w:t>
      </w:r>
      <w:proofErr w:type="spellStart"/>
      <w:proofErr w:type="gramStart"/>
      <w:r w:rsidR="00076A90" w:rsidRPr="00EB7094">
        <w:rPr>
          <w:rFonts w:cstheme="minorHAnsi"/>
          <w:b/>
          <w:i/>
        </w:rPr>
        <w:t>JCD</w:t>
      </w:r>
      <w:r w:rsidR="0024510A" w:rsidRPr="00EB7094">
        <w:rPr>
          <w:rFonts w:cstheme="minorHAnsi"/>
          <w:b/>
          <w:i/>
        </w:rPr>
        <w:t>ecaux</w:t>
      </w:r>
      <w:proofErr w:type="spellEnd"/>
      <w:r w:rsidR="00076A90" w:rsidRPr="00EB7094">
        <w:rPr>
          <w:rFonts w:cstheme="minorHAnsi"/>
        </w:rPr>
        <w:t>”-</w:t>
      </w:r>
      <w:proofErr w:type="gramEnd"/>
      <w:r w:rsidR="00076A90" w:rsidRPr="00EB7094">
        <w:rPr>
          <w:rFonts w:cstheme="minorHAnsi"/>
        </w:rPr>
        <w:t xml:space="preserve"> </w:t>
      </w:r>
      <w:r w:rsidR="007A3E34" w:rsidRPr="00EB7094">
        <w:rPr>
          <w:rFonts w:cstheme="minorHAnsi"/>
        </w:rPr>
        <w:t>között médiahirdetési szerződés jött létre, mely alapján az MHFÉ a</w:t>
      </w:r>
      <w:r w:rsidRPr="00EB7094">
        <w:rPr>
          <w:rFonts w:cstheme="minorHAnsi"/>
        </w:rPr>
        <w:t xml:space="preserve"> 2008. évi XLVIII. törvény - a továbbiakban: Reklámtörvény </w:t>
      </w:r>
      <w:r w:rsidR="007A3E34" w:rsidRPr="00EB7094">
        <w:rPr>
          <w:rFonts w:cstheme="minorHAnsi"/>
        </w:rPr>
        <w:t>– 3 § s) pontja szerinti hirdetési felület értékesítést vége</w:t>
      </w:r>
      <w:r w:rsidR="0008673A" w:rsidRPr="00EB7094">
        <w:rPr>
          <w:rFonts w:cstheme="minorHAnsi"/>
        </w:rPr>
        <w:t>z</w:t>
      </w:r>
      <w:r w:rsidR="007A3E34" w:rsidRPr="00EB7094">
        <w:rPr>
          <w:rFonts w:cstheme="minorHAnsi"/>
        </w:rPr>
        <w:t xml:space="preserve">. </w:t>
      </w:r>
    </w:p>
    <w:p w14:paraId="335B0091" w14:textId="77777777" w:rsidR="000A782B" w:rsidRPr="00EB7094" w:rsidRDefault="007A3E34" w:rsidP="000976FE">
      <w:pPr>
        <w:jc w:val="both"/>
        <w:rPr>
          <w:rFonts w:cstheme="minorHAnsi"/>
        </w:rPr>
      </w:pPr>
      <w:r w:rsidRPr="00EB7094">
        <w:rPr>
          <w:rFonts w:cstheme="minorHAnsi"/>
        </w:rPr>
        <w:t xml:space="preserve">MHFÉ </w:t>
      </w:r>
      <w:r w:rsidR="0008673A" w:rsidRPr="00EB7094">
        <w:rPr>
          <w:rFonts w:cstheme="minorHAnsi"/>
        </w:rPr>
        <w:t xml:space="preserve">tudomással bír arról, hogy 2017. július 01. napján hatályba lépett </w:t>
      </w:r>
      <w:r w:rsidR="00131BF7" w:rsidRPr="00EB7094">
        <w:rPr>
          <w:rFonts w:cstheme="minorHAnsi"/>
        </w:rPr>
        <w:t xml:space="preserve">a 2017. évi CIV törvény, mely a településkép védelméről szóló 2016. évi LXXIV. törvényt – a továbbiakban: </w:t>
      </w:r>
      <w:r w:rsidR="00076A90" w:rsidRPr="00EB7094">
        <w:rPr>
          <w:rFonts w:cstheme="minorHAnsi"/>
        </w:rPr>
        <w:t>„</w:t>
      </w:r>
      <w:r w:rsidR="00131BF7" w:rsidRPr="00EB7094">
        <w:rPr>
          <w:rFonts w:cstheme="minorHAnsi"/>
          <w:b/>
          <w:i/>
        </w:rPr>
        <w:t>Településképi Tv</w:t>
      </w:r>
      <w:r w:rsidR="00131BF7" w:rsidRPr="00EB7094">
        <w:rPr>
          <w:rFonts w:cstheme="minorHAnsi"/>
        </w:rPr>
        <w:t>.</w:t>
      </w:r>
      <w:r w:rsidR="00076A90" w:rsidRPr="00EB7094">
        <w:rPr>
          <w:rFonts w:cstheme="minorHAnsi"/>
        </w:rPr>
        <w:t>”</w:t>
      </w:r>
      <w:r w:rsidR="00131BF7" w:rsidRPr="00EB7094">
        <w:rPr>
          <w:rFonts w:cstheme="minorHAnsi"/>
        </w:rPr>
        <w:t xml:space="preserve"> - módosította. A módosítás alapján a 2016. évi LXXIV. törvény 11/G. § alanyi hatálya alá tartozó személyek, mint reklámozók kizárólag a Településképi Tv-ben meghatározott feltételek mellett tehetnek közzé reklámhordozón plakátot</w:t>
      </w:r>
      <w:r w:rsidR="00784006" w:rsidRPr="00EB7094">
        <w:rPr>
          <w:rFonts w:cstheme="minorHAnsi"/>
        </w:rPr>
        <w:t>, illetve reklámot</w:t>
      </w:r>
      <w:r w:rsidR="00131BF7" w:rsidRPr="00EB7094">
        <w:rPr>
          <w:rFonts w:cstheme="minorHAnsi"/>
        </w:rPr>
        <w:t xml:space="preserve"> 2017. július 15. napját követően.</w:t>
      </w:r>
      <w:r w:rsidR="00076A90" w:rsidRPr="00EB7094">
        <w:rPr>
          <w:rFonts w:cstheme="minorHAnsi"/>
        </w:rPr>
        <w:t xml:space="preserve"> Ezen felül MHFÉ tudomással bír arról, hogy a Településképi Tv. módosítása miatt a településkép védelméről szóló törvény reklámok közzétételével kapcsolatos rendelkezéseinek végrehajtásáról szóló 104/2017. (IV. 28.) Korm. rendelet - a továbbiakban: „</w:t>
      </w:r>
      <w:r w:rsidR="00076A90" w:rsidRPr="00EB7094">
        <w:rPr>
          <w:rFonts w:cstheme="minorHAnsi"/>
          <w:b/>
          <w:i/>
        </w:rPr>
        <w:t>Rendelet</w:t>
      </w:r>
      <w:r w:rsidR="00076A90" w:rsidRPr="00EB7094">
        <w:rPr>
          <w:rFonts w:cstheme="minorHAnsi"/>
        </w:rPr>
        <w:t>” - is módosult a 191/2017. (VII.7.) Kormányrendeletben foglaltaknak megfelelően.</w:t>
      </w:r>
    </w:p>
    <w:p w14:paraId="45317C3D" w14:textId="77777777" w:rsidR="00E478C6" w:rsidRPr="00EB7094" w:rsidRDefault="00076A90" w:rsidP="000976FE">
      <w:pPr>
        <w:jc w:val="both"/>
        <w:rPr>
          <w:rFonts w:cstheme="minorHAnsi"/>
        </w:rPr>
      </w:pPr>
      <w:r w:rsidRPr="00EB7094">
        <w:rPr>
          <w:rFonts w:cstheme="minorHAnsi"/>
        </w:rPr>
        <w:t>Az MHFÉ tudomással bír arról is, hogy a listaár alkalmazása során reklámozónak minősül az a személy/szervezet is, aki/amely kapcsán a Rendelet 8/D. § (1) bekezdésében foglalt feltételek teljesülnek.</w:t>
      </w:r>
    </w:p>
    <w:p w14:paraId="16780788" w14:textId="77777777" w:rsidR="00E478C6" w:rsidRPr="00EB7094" w:rsidRDefault="000976FE" w:rsidP="000976FE">
      <w:pPr>
        <w:jc w:val="both"/>
        <w:rPr>
          <w:rFonts w:cstheme="minorHAnsi"/>
          <w:b/>
        </w:rPr>
      </w:pPr>
      <w:bookmarkStart w:id="0" w:name="_GoBack"/>
      <w:bookmarkEnd w:id="0"/>
      <w:r w:rsidRPr="00EB7094">
        <w:rPr>
          <w:rFonts w:cstheme="minorHAnsi"/>
          <w:b/>
        </w:rPr>
        <w:t xml:space="preserve">A fentiekre tekintettel </w:t>
      </w:r>
      <w:r w:rsidR="007A3E34" w:rsidRPr="00EB7094">
        <w:rPr>
          <w:rFonts w:cstheme="minorHAnsi"/>
          <w:b/>
        </w:rPr>
        <w:t>MHFÉ</w:t>
      </w:r>
      <w:r w:rsidRPr="00EB7094">
        <w:rPr>
          <w:rFonts w:cstheme="minorHAnsi"/>
          <w:b/>
        </w:rPr>
        <w:t xml:space="preserve"> az alábbi </w:t>
      </w:r>
      <w:r w:rsidR="007A3E34" w:rsidRPr="00EB7094">
        <w:rPr>
          <w:rFonts w:cstheme="minorHAnsi"/>
          <w:b/>
        </w:rPr>
        <w:t>nyilatkozatot</w:t>
      </w:r>
      <w:r w:rsidRPr="00EB7094">
        <w:rPr>
          <w:rFonts w:cstheme="minorHAnsi"/>
          <w:b/>
        </w:rPr>
        <w:t xml:space="preserve"> teszi.</w:t>
      </w:r>
    </w:p>
    <w:p w14:paraId="15C597F1" w14:textId="02ED552E" w:rsidR="00E478C6" w:rsidRPr="00EB7094" w:rsidRDefault="001E52D1" w:rsidP="000976FE">
      <w:pPr>
        <w:jc w:val="both"/>
        <w:rPr>
          <w:rFonts w:cstheme="minorHAnsi"/>
          <w:b/>
        </w:rPr>
      </w:pPr>
      <w:r w:rsidRPr="00EB7094">
        <w:rPr>
          <w:rFonts w:cstheme="minorHAnsi"/>
          <w:b/>
        </w:rPr>
        <w:t>1.</w:t>
      </w:r>
      <w:r w:rsidRPr="00EB7094">
        <w:rPr>
          <w:rFonts w:cstheme="minorHAnsi"/>
        </w:rPr>
        <w:t xml:space="preserve"> </w:t>
      </w:r>
      <w:r w:rsidR="007A3E34" w:rsidRPr="00EB7094">
        <w:rPr>
          <w:rFonts w:cstheme="minorHAnsi"/>
          <w:b/>
        </w:rPr>
        <w:t xml:space="preserve">Az MHFÉ </w:t>
      </w:r>
      <w:r w:rsidR="000A782B" w:rsidRPr="00EB7094">
        <w:rPr>
          <w:rFonts w:cstheme="minorHAnsi"/>
          <w:b/>
        </w:rPr>
        <w:t>a jelen nyilatkozat aláírásával vállalja</w:t>
      </w:r>
      <w:r w:rsidR="000A782B" w:rsidRPr="00EB7094">
        <w:rPr>
          <w:rFonts w:cstheme="minorHAnsi"/>
        </w:rPr>
        <w:t xml:space="preserve">, hogy abban az esetben, </w:t>
      </w:r>
      <w:r w:rsidR="0008673A" w:rsidRPr="00EB7094">
        <w:rPr>
          <w:rFonts w:cstheme="minorHAnsi"/>
        </w:rPr>
        <w:t>ha</w:t>
      </w:r>
      <w:r w:rsidR="000A782B" w:rsidRPr="00EB7094">
        <w:rPr>
          <w:rFonts w:cstheme="minorHAnsi"/>
        </w:rPr>
        <w:t xml:space="preserve"> </w:t>
      </w:r>
      <w:r w:rsidR="00131BF7" w:rsidRPr="00EB7094">
        <w:rPr>
          <w:rFonts w:cstheme="minorHAnsi"/>
        </w:rPr>
        <w:t>a Településképi Tv. 11/G. § hatálya alá tartozó</w:t>
      </w:r>
      <w:r w:rsidR="000A782B" w:rsidRPr="00EB7094">
        <w:rPr>
          <w:rFonts w:cstheme="minorHAnsi"/>
        </w:rPr>
        <w:t xml:space="preserve"> személy részére kíván hirdetési</w:t>
      </w:r>
      <w:r w:rsidR="00E478C6" w:rsidRPr="00EB7094">
        <w:rPr>
          <w:rFonts w:cstheme="minorHAnsi"/>
        </w:rPr>
        <w:t xml:space="preserve"> szolgáltatást </w:t>
      </w:r>
      <w:r w:rsidR="000A782B" w:rsidRPr="00EB7094">
        <w:rPr>
          <w:rFonts w:cstheme="minorHAnsi"/>
        </w:rPr>
        <w:t>értékesíteni,</w:t>
      </w:r>
      <w:r w:rsidR="00076A90" w:rsidRPr="00EB7094">
        <w:rPr>
          <w:rFonts w:cstheme="minorHAnsi"/>
        </w:rPr>
        <w:t xml:space="preserve"> vagy egyéb okból – ideértve a Rendelet 8/D § (1) bekezdését is – az érintett megrendelés teljesítése kizárólag listaáron történhet,</w:t>
      </w:r>
      <w:r w:rsidR="000A782B" w:rsidRPr="00EB7094">
        <w:rPr>
          <w:rFonts w:cstheme="minorHAnsi"/>
        </w:rPr>
        <w:t xml:space="preserve"> úgy </w:t>
      </w:r>
      <w:r w:rsidR="00E478C6" w:rsidRPr="00EB7094">
        <w:rPr>
          <w:rFonts w:cstheme="minorHAnsi"/>
        </w:rPr>
        <w:t xml:space="preserve">legkésőbb a </w:t>
      </w:r>
      <w:proofErr w:type="spellStart"/>
      <w:r w:rsidR="00E478C6" w:rsidRPr="00EB7094">
        <w:rPr>
          <w:rFonts w:cstheme="minorHAnsi"/>
        </w:rPr>
        <w:t>JCD</w:t>
      </w:r>
      <w:r w:rsidR="0024510A" w:rsidRPr="00EB7094">
        <w:rPr>
          <w:rFonts w:cstheme="minorHAnsi"/>
        </w:rPr>
        <w:t>ecaux</w:t>
      </w:r>
      <w:proofErr w:type="spellEnd"/>
      <w:r w:rsidR="00E478C6" w:rsidRPr="00EB7094">
        <w:rPr>
          <w:rFonts w:cstheme="minorHAnsi"/>
        </w:rPr>
        <w:t xml:space="preserve"> felé történő </w:t>
      </w:r>
      <w:r w:rsidR="00BD2EFF" w:rsidRPr="00EB7094">
        <w:rPr>
          <w:rFonts w:cstheme="minorHAnsi"/>
        </w:rPr>
        <w:t xml:space="preserve">ajánlatkérés </w:t>
      </w:r>
      <w:r w:rsidR="00E478C6" w:rsidRPr="00EB7094">
        <w:rPr>
          <w:rFonts w:cstheme="minorHAnsi"/>
        </w:rPr>
        <w:t>leadásával egy</w:t>
      </w:r>
      <w:r w:rsidR="00D10104" w:rsidRPr="00EB7094">
        <w:rPr>
          <w:rFonts w:cstheme="minorHAnsi"/>
        </w:rPr>
        <w:t xml:space="preserve"> </w:t>
      </w:r>
      <w:r w:rsidR="00E478C6" w:rsidRPr="00EB7094">
        <w:rPr>
          <w:rFonts w:cstheme="minorHAnsi"/>
        </w:rPr>
        <w:t xml:space="preserve">időben </w:t>
      </w:r>
      <w:r w:rsidR="000A782B" w:rsidRPr="00EB7094">
        <w:rPr>
          <w:rFonts w:cstheme="minorHAnsi"/>
          <w:b/>
        </w:rPr>
        <w:t xml:space="preserve">értesíti a </w:t>
      </w:r>
      <w:proofErr w:type="spellStart"/>
      <w:r w:rsidR="000A782B" w:rsidRPr="00EB7094">
        <w:rPr>
          <w:rFonts w:cstheme="minorHAnsi"/>
          <w:b/>
        </w:rPr>
        <w:t>JCD</w:t>
      </w:r>
      <w:r w:rsidR="0024510A" w:rsidRPr="00EB7094">
        <w:rPr>
          <w:rFonts w:cstheme="minorHAnsi"/>
          <w:b/>
        </w:rPr>
        <w:t>ecaux</w:t>
      </w:r>
      <w:proofErr w:type="spellEnd"/>
      <w:r w:rsidR="0024510A" w:rsidRPr="00EB7094">
        <w:rPr>
          <w:rFonts w:cstheme="minorHAnsi"/>
          <w:b/>
        </w:rPr>
        <w:t>-t</w:t>
      </w:r>
      <w:r w:rsidR="00BD2EFF" w:rsidRPr="00EB7094">
        <w:rPr>
          <w:rFonts w:cstheme="minorHAnsi"/>
          <w:b/>
        </w:rPr>
        <w:t xml:space="preserve"> </w:t>
      </w:r>
      <w:r w:rsidR="000A782B" w:rsidRPr="00EB7094">
        <w:rPr>
          <w:rFonts w:cstheme="minorHAnsi"/>
          <w:b/>
        </w:rPr>
        <w:t>arról, hogy</w:t>
      </w:r>
      <w:r w:rsidRPr="00EB7094">
        <w:rPr>
          <w:rFonts w:cstheme="minorHAnsi"/>
          <w:b/>
        </w:rPr>
        <w:t xml:space="preserve"> </w:t>
      </w:r>
      <w:r w:rsidR="00131BF7" w:rsidRPr="00EB7094">
        <w:rPr>
          <w:rFonts w:cstheme="minorHAnsi"/>
          <w:b/>
        </w:rPr>
        <w:t>a reklámozó olyan személy, aki a Településképi Tv. 11/G. § alapján kizárólag listaáron vehet igénybe hirdetési szolgáltatást</w:t>
      </w:r>
      <w:r w:rsidR="00076A90" w:rsidRPr="00EB7094">
        <w:rPr>
          <w:rFonts w:cstheme="minorHAnsi"/>
          <w:b/>
        </w:rPr>
        <w:t>, vagy egyéb okból a megrendelés kizárólag listaáron teljesítető</w:t>
      </w:r>
      <w:r w:rsidR="00131BF7" w:rsidRPr="00EB7094">
        <w:rPr>
          <w:rFonts w:cstheme="minorHAnsi"/>
          <w:b/>
        </w:rPr>
        <w:t xml:space="preserve">.  </w:t>
      </w:r>
    </w:p>
    <w:p w14:paraId="2C3C0B4F" w14:textId="77777777" w:rsidR="0078682A" w:rsidRPr="00EB7094" w:rsidRDefault="0078682A" w:rsidP="000976FE">
      <w:pPr>
        <w:jc w:val="both"/>
        <w:rPr>
          <w:rFonts w:cstheme="minorHAnsi"/>
          <w:b/>
        </w:rPr>
      </w:pPr>
    </w:p>
    <w:p w14:paraId="5862C07B" w14:textId="65E972D1" w:rsidR="00E478C6" w:rsidRPr="00EB7094" w:rsidRDefault="001E52D1" w:rsidP="000976FE">
      <w:pPr>
        <w:jc w:val="both"/>
        <w:rPr>
          <w:rFonts w:cstheme="minorHAnsi"/>
        </w:rPr>
      </w:pPr>
      <w:r w:rsidRPr="00EB7094">
        <w:rPr>
          <w:rFonts w:cstheme="minorHAnsi"/>
          <w:b/>
        </w:rPr>
        <w:t>2.</w:t>
      </w:r>
      <w:r w:rsidRPr="00EB7094">
        <w:rPr>
          <w:rFonts w:cstheme="minorHAnsi"/>
        </w:rPr>
        <w:t xml:space="preserve"> A</w:t>
      </w:r>
      <w:r w:rsidR="007A3E34" w:rsidRPr="00EB7094">
        <w:rPr>
          <w:rFonts w:cstheme="minorHAnsi"/>
        </w:rPr>
        <w:t>z MHFÉ</w:t>
      </w:r>
      <w:r w:rsidRPr="00EB7094">
        <w:rPr>
          <w:rFonts w:cstheme="minorHAnsi"/>
        </w:rPr>
        <w:t xml:space="preserve"> </w:t>
      </w:r>
      <w:r w:rsidR="000976FE" w:rsidRPr="00EB7094">
        <w:rPr>
          <w:rFonts w:cstheme="minorHAnsi"/>
        </w:rPr>
        <w:t xml:space="preserve">amennyiben olyan </w:t>
      </w:r>
      <w:r w:rsidR="0008673A" w:rsidRPr="00EB7094">
        <w:rPr>
          <w:rFonts w:cstheme="minorHAnsi"/>
        </w:rPr>
        <w:t>reklámozó</w:t>
      </w:r>
      <w:r w:rsidR="000976FE" w:rsidRPr="00EB7094">
        <w:rPr>
          <w:rFonts w:cstheme="minorHAnsi"/>
        </w:rPr>
        <w:t xml:space="preserve"> részére </w:t>
      </w:r>
      <w:r w:rsidR="0008673A" w:rsidRPr="00EB7094">
        <w:rPr>
          <w:rFonts w:cstheme="minorHAnsi"/>
        </w:rPr>
        <w:t xml:space="preserve">– akár közvetlenül, akár közvetve reklámközvetítő igénybevételével - </w:t>
      </w:r>
      <w:r w:rsidR="000976FE" w:rsidRPr="00EB7094">
        <w:rPr>
          <w:rFonts w:cstheme="minorHAnsi"/>
        </w:rPr>
        <w:t>kíván hirdetési</w:t>
      </w:r>
      <w:r w:rsidR="0008673A" w:rsidRPr="00EB7094">
        <w:rPr>
          <w:rFonts w:cstheme="minorHAnsi"/>
        </w:rPr>
        <w:t xml:space="preserve"> szolgáltatást</w:t>
      </w:r>
      <w:r w:rsidR="000976FE" w:rsidRPr="00EB7094">
        <w:rPr>
          <w:rFonts w:cstheme="minorHAnsi"/>
        </w:rPr>
        <w:t xml:space="preserve"> értékesíteni, </w:t>
      </w:r>
      <w:r w:rsidR="00131BF7" w:rsidRPr="00EB7094">
        <w:rPr>
          <w:rFonts w:cstheme="minorHAnsi"/>
        </w:rPr>
        <w:t xml:space="preserve">mely a Településképi Tv. 11/G. § alapján nem csak listaáron hirdethet, a </w:t>
      </w:r>
      <w:proofErr w:type="spellStart"/>
      <w:r w:rsidR="00BD2EFF" w:rsidRPr="00EB7094">
        <w:rPr>
          <w:rFonts w:cstheme="minorHAnsi"/>
        </w:rPr>
        <w:t>JCD</w:t>
      </w:r>
      <w:r w:rsidR="0024510A" w:rsidRPr="00EB7094">
        <w:rPr>
          <w:rFonts w:cstheme="minorHAnsi"/>
        </w:rPr>
        <w:t>ecaux</w:t>
      </w:r>
      <w:proofErr w:type="spellEnd"/>
      <w:r w:rsidR="00131BF7" w:rsidRPr="00EB7094">
        <w:rPr>
          <w:rFonts w:cstheme="minorHAnsi"/>
        </w:rPr>
        <w:t xml:space="preserve"> felé történő megrendelés leadásáig a reklámozót írásban – teljes bizonyító erejű magánokiratba foglaltan - nyilatkoztatja e körben.</w:t>
      </w:r>
    </w:p>
    <w:p w14:paraId="299EB586" w14:textId="4390B9AC" w:rsidR="00076A90" w:rsidRPr="00EB7094" w:rsidRDefault="00200E4B" w:rsidP="000976FE">
      <w:pPr>
        <w:jc w:val="both"/>
        <w:rPr>
          <w:rFonts w:cstheme="minorHAnsi"/>
        </w:rPr>
      </w:pPr>
      <w:r w:rsidRPr="00EB7094">
        <w:rPr>
          <w:rFonts w:cstheme="minorHAnsi"/>
          <w:b/>
        </w:rPr>
        <w:t>3</w:t>
      </w:r>
      <w:r w:rsidR="007A3E34" w:rsidRPr="00EB7094">
        <w:rPr>
          <w:rFonts w:cstheme="minorHAnsi"/>
          <w:b/>
        </w:rPr>
        <w:t>.</w:t>
      </w:r>
      <w:r w:rsidR="007A3E34" w:rsidRPr="00EB7094">
        <w:rPr>
          <w:rFonts w:cstheme="minorHAnsi"/>
        </w:rPr>
        <w:t xml:space="preserve"> A</w:t>
      </w:r>
      <w:r w:rsidR="0008673A" w:rsidRPr="00EB7094">
        <w:rPr>
          <w:rFonts w:cstheme="minorHAnsi"/>
        </w:rPr>
        <w:t>z</w:t>
      </w:r>
      <w:r w:rsidR="007A3E34" w:rsidRPr="00EB7094">
        <w:rPr>
          <w:rFonts w:cstheme="minorHAnsi"/>
        </w:rPr>
        <w:t xml:space="preserve"> MHFÉ a </w:t>
      </w:r>
      <w:r w:rsidR="000976FE" w:rsidRPr="00EB7094">
        <w:rPr>
          <w:rFonts w:cstheme="minorHAnsi"/>
        </w:rPr>
        <w:t xml:space="preserve">jelen nyilatkozat aláírásával </w:t>
      </w:r>
      <w:r w:rsidR="001E52D1" w:rsidRPr="00EB7094">
        <w:rPr>
          <w:rFonts w:cstheme="minorHAnsi"/>
        </w:rPr>
        <w:t>vállal</w:t>
      </w:r>
      <w:r w:rsidR="000976FE" w:rsidRPr="00EB7094">
        <w:rPr>
          <w:rFonts w:cstheme="minorHAnsi"/>
        </w:rPr>
        <w:t xml:space="preserve">ja, </w:t>
      </w:r>
      <w:r w:rsidR="001E52D1" w:rsidRPr="00EB7094">
        <w:rPr>
          <w:rFonts w:cstheme="minorHAnsi"/>
        </w:rPr>
        <w:t>h</w:t>
      </w:r>
      <w:r w:rsidR="0008673A" w:rsidRPr="00EB7094">
        <w:rPr>
          <w:rFonts w:cstheme="minorHAnsi"/>
        </w:rPr>
        <w:t xml:space="preserve">ogy a 2. pontban meghatározott </w:t>
      </w:r>
      <w:r w:rsidR="001E52D1" w:rsidRPr="00EB7094">
        <w:rPr>
          <w:rFonts w:cstheme="minorHAnsi"/>
        </w:rPr>
        <w:t xml:space="preserve">nyilatkozatot a szerződéskötést megelőzően a </w:t>
      </w:r>
      <w:proofErr w:type="spellStart"/>
      <w:r w:rsidR="00BD2EFF" w:rsidRPr="00EB7094">
        <w:rPr>
          <w:rFonts w:cstheme="minorHAnsi"/>
        </w:rPr>
        <w:t>JCD</w:t>
      </w:r>
      <w:r w:rsidR="0024510A" w:rsidRPr="00EB7094">
        <w:rPr>
          <w:rFonts w:cstheme="minorHAnsi"/>
        </w:rPr>
        <w:t>ecaux</w:t>
      </w:r>
      <w:proofErr w:type="spellEnd"/>
      <w:r w:rsidR="0024510A" w:rsidRPr="00EB7094">
        <w:rPr>
          <w:rFonts w:cstheme="minorHAnsi"/>
        </w:rPr>
        <w:t>-ho</w:t>
      </w:r>
      <w:r w:rsidR="00BD2EFF" w:rsidRPr="00EB7094">
        <w:rPr>
          <w:rFonts w:cstheme="minorHAnsi"/>
        </w:rPr>
        <w:t>z</w:t>
      </w:r>
      <w:r w:rsidR="001E52D1" w:rsidRPr="00EB7094">
        <w:rPr>
          <w:rFonts w:cstheme="minorHAnsi"/>
        </w:rPr>
        <w:t xml:space="preserve"> </w:t>
      </w:r>
      <w:r w:rsidR="007A3E34" w:rsidRPr="00EB7094">
        <w:rPr>
          <w:rFonts w:cstheme="minorHAnsi"/>
        </w:rPr>
        <w:t>elektronikus úton</w:t>
      </w:r>
      <w:r w:rsidR="000976FE" w:rsidRPr="00EB7094">
        <w:rPr>
          <w:rFonts w:cstheme="minorHAnsi"/>
        </w:rPr>
        <w:t xml:space="preserve"> </w:t>
      </w:r>
      <w:r w:rsidR="001E52D1" w:rsidRPr="00EB7094">
        <w:rPr>
          <w:rFonts w:cstheme="minorHAnsi"/>
        </w:rPr>
        <w:t>eljuttatja</w:t>
      </w:r>
      <w:r w:rsidR="00162370" w:rsidRPr="00EB7094">
        <w:rPr>
          <w:rFonts w:cstheme="minorHAnsi"/>
        </w:rPr>
        <w:t xml:space="preserve"> a </w:t>
      </w:r>
      <w:hyperlink r:id="rId6" w:history="1">
        <w:r w:rsidR="00162370" w:rsidRPr="00EB7094">
          <w:rPr>
            <w:rStyle w:val="Hiperhivatkozs"/>
            <w:rFonts w:cstheme="minorHAnsi"/>
          </w:rPr>
          <w:t>telepuleskep@jcdecaux.com</w:t>
        </w:r>
      </w:hyperlink>
      <w:r w:rsidR="00162370" w:rsidRPr="00EB7094">
        <w:rPr>
          <w:rFonts w:cstheme="minorHAnsi"/>
        </w:rPr>
        <w:t xml:space="preserve"> e-mail címre</w:t>
      </w:r>
      <w:r w:rsidR="007A3E34" w:rsidRPr="00EB7094">
        <w:rPr>
          <w:rFonts w:cstheme="minorHAnsi"/>
        </w:rPr>
        <w:t xml:space="preserve">, illetve a </w:t>
      </w:r>
      <w:proofErr w:type="spellStart"/>
      <w:r w:rsidR="00BD2EFF" w:rsidRPr="00EB7094">
        <w:rPr>
          <w:rFonts w:cstheme="minorHAnsi"/>
        </w:rPr>
        <w:t>JCD</w:t>
      </w:r>
      <w:r w:rsidR="0024510A" w:rsidRPr="00EB7094">
        <w:rPr>
          <w:rFonts w:cstheme="minorHAnsi"/>
        </w:rPr>
        <w:t>ecaux</w:t>
      </w:r>
      <w:proofErr w:type="spellEnd"/>
      <w:r w:rsidR="007A3E34" w:rsidRPr="00EB7094">
        <w:rPr>
          <w:rFonts w:cstheme="minorHAnsi"/>
        </w:rPr>
        <w:t xml:space="preserve"> kérésére a nyilatkozatot eredet</w:t>
      </w:r>
      <w:r w:rsidR="00162370" w:rsidRPr="00EB7094">
        <w:rPr>
          <w:rFonts w:cstheme="minorHAnsi"/>
        </w:rPr>
        <w:t>i</w:t>
      </w:r>
      <w:r w:rsidR="007A3E34" w:rsidRPr="00EB7094">
        <w:rPr>
          <w:rFonts w:cstheme="minorHAnsi"/>
        </w:rPr>
        <w:t>ben – írásban – átadja</w:t>
      </w:r>
      <w:r w:rsidR="001E52D1" w:rsidRPr="00EB7094">
        <w:rPr>
          <w:rFonts w:cstheme="minorHAnsi"/>
        </w:rPr>
        <w:t>.</w:t>
      </w:r>
    </w:p>
    <w:p w14:paraId="168AAB92" w14:textId="77777777" w:rsidR="0078682A" w:rsidRPr="00EB7094" w:rsidRDefault="0078682A" w:rsidP="00076A90">
      <w:pPr>
        <w:jc w:val="both"/>
        <w:rPr>
          <w:rFonts w:cstheme="minorHAnsi"/>
          <w:b/>
        </w:rPr>
      </w:pPr>
    </w:p>
    <w:p w14:paraId="48A69718" w14:textId="00632F92" w:rsidR="00076A90" w:rsidRPr="00EB7094" w:rsidRDefault="00200E4B" w:rsidP="00076A90">
      <w:pPr>
        <w:jc w:val="both"/>
        <w:rPr>
          <w:rFonts w:cstheme="minorHAnsi"/>
        </w:rPr>
      </w:pPr>
      <w:r w:rsidRPr="00EB7094">
        <w:rPr>
          <w:rFonts w:cstheme="minorHAnsi"/>
          <w:b/>
        </w:rPr>
        <w:t>4</w:t>
      </w:r>
      <w:r w:rsidR="00076A90" w:rsidRPr="00EB7094">
        <w:rPr>
          <w:rFonts w:cstheme="minorHAnsi"/>
          <w:b/>
        </w:rPr>
        <w:t>.</w:t>
      </w:r>
      <w:r w:rsidR="00076A90" w:rsidRPr="00EB7094">
        <w:rPr>
          <w:rFonts w:cstheme="minorHAnsi"/>
        </w:rPr>
        <w:t xml:space="preserve"> Abban az esetben, ha a megrendelés nem a Településképi Tv. szerinti listaár alapján jött létre, azonban mégis kiderül, hogy a reklámfelület(ek) értékesítése bármilyen okból kizárólag listaáron történhet, úgy MHFÉ tudomásul veszi, hogy</w:t>
      </w:r>
    </w:p>
    <w:p w14:paraId="39FF3D26" w14:textId="06C101FD" w:rsidR="00076A90" w:rsidRPr="00EB7094" w:rsidRDefault="00076A90" w:rsidP="00076A90">
      <w:pPr>
        <w:jc w:val="both"/>
        <w:rPr>
          <w:rFonts w:cstheme="minorHAnsi"/>
        </w:rPr>
      </w:pPr>
      <w:r w:rsidRPr="00EB7094">
        <w:rPr>
          <w:rFonts w:cstheme="minorHAnsi"/>
        </w:rPr>
        <w:t>a)</w:t>
      </w:r>
      <w:r w:rsidRPr="00EB7094">
        <w:rPr>
          <w:rFonts w:cstheme="minorHAnsi"/>
        </w:rPr>
        <w:tab/>
        <w:t xml:space="preserve">a kihelyezés megkezdése előtt a </w:t>
      </w:r>
      <w:proofErr w:type="spellStart"/>
      <w:r w:rsidRPr="00EB7094">
        <w:rPr>
          <w:rFonts w:cstheme="minorHAnsi"/>
        </w:rPr>
        <w:t>JCD</w:t>
      </w:r>
      <w:r w:rsidR="0024510A" w:rsidRPr="00EB7094">
        <w:rPr>
          <w:rFonts w:cstheme="minorHAnsi"/>
        </w:rPr>
        <w:t>ecaux</w:t>
      </w:r>
      <w:proofErr w:type="spellEnd"/>
      <w:r w:rsidRPr="00EB7094">
        <w:rPr>
          <w:rFonts w:cstheme="minorHAnsi"/>
        </w:rPr>
        <w:t xml:space="preserve"> Általános Szerződési Feltételeiben („ÁSZF”), illetve - amennyiben az az ÁSZF-</w:t>
      </w:r>
      <w:proofErr w:type="spellStart"/>
      <w:r w:rsidRPr="00EB7094">
        <w:rPr>
          <w:rFonts w:cstheme="minorHAnsi"/>
        </w:rPr>
        <w:t>hez</w:t>
      </w:r>
      <w:proofErr w:type="spellEnd"/>
      <w:r w:rsidRPr="00EB7094">
        <w:rPr>
          <w:rFonts w:cstheme="minorHAnsi"/>
        </w:rPr>
        <w:t xml:space="preserve"> képest eltérő rendelkezéseket tartalmaz - a </w:t>
      </w:r>
      <w:proofErr w:type="spellStart"/>
      <w:r w:rsidRPr="00EB7094">
        <w:rPr>
          <w:rFonts w:cstheme="minorHAnsi"/>
        </w:rPr>
        <w:t>JCD</w:t>
      </w:r>
      <w:r w:rsidR="0024510A" w:rsidRPr="00EB7094">
        <w:rPr>
          <w:rFonts w:cstheme="minorHAnsi"/>
        </w:rPr>
        <w:t>ecaux-va</w:t>
      </w:r>
      <w:r w:rsidRPr="00EB7094">
        <w:rPr>
          <w:rFonts w:cstheme="minorHAnsi"/>
        </w:rPr>
        <w:t>l</w:t>
      </w:r>
      <w:proofErr w:type="spellEnd"/>
      <w:r w:rsidRPr="00EB7094">
        <w:rPr>
          <w:rFonts w:cstheme="minorHAnsi"/>
        </w:rPr>
        <w:t xml:space="preserve"> az érintett megrendelése kapcsán létrejött jogviszonyában szabályozottak szerint (akár részben, akár egészben) lemondhatja az érintett megrendelést. Lemondás hiányában, illetve részbeni lemondás esetén a le nem mondott plakátok/reklámok vonatkozásában a hirdetési díj automatikusan, minden külön jognyilatkozat nélkül az adott reklámra/plakátra vonatkozó listaárnak megfelelően megemelkedik. Az MHFÉ tudomásul veszi, hogy lemondás hiányában – illetve a le nem mondott reklámok/plakátok vonatkozásában – a </w:t>
      </w:r>
      <w:proofErr w:type="spellStart"/>
      <w:r w:rsidRPr="00EB7094">
        <w:rPr>
          <w:rFonts w:cstheme="minorHAnsi"/>
        </w:rPr>
        <w:t>JCD</w:t>
      </w:r>
      <w:r w:rsidR="0024510A" w:rsidRPr="00EB7094">
        <w:rPr>
          <w:rFonts w:cstheme="minorHAnsi"/>
        </w:rPr>
        <w:t>ecaux</w:t>
      </w:r>
      <w:proofErr w:type="spellEnd"/>
      <w:r w:rsidRPr="00EB7094">
        <w:rPr>
          <w:rFonts w:cstheme="minorHAnsi"/>
        </w:rPr>
        <w:t xml:space="preserve"> tehát a listaáron történő értékesítés szabályainak megfelelően megemelkedett díjon fogja teljesíteni a megrendelést. </w:t>
      </w:r>
    </w:p>
    <w:p w14:paraId="0FD9B4F2" w14:textId="096FA103" w:rsidR="00076A90" w:rsidRPr="00EB7094" w:rsidRDefault="00076A90" w:rsidP="00076A90">
      <w:pPr>
        <w:jc w:val="both"/>
        <w:rPr>
          <w:rFonts w:cstheme="minorHAnsi"/>
        </w:rPr>
      </w:pPr>
      <w:r w:rsidRPr="00EB7094">
        <w:rPr>
          <w:rFonts w:cstheme="minorHAnsi"/>
        </w:rPr>
        <w:t xml:space="preserve"> b)</w:t>
      </w:r>
      <w:r w:rsidRPr="00EB7094">
        <w:rPr>
          <w:rFonts w:cstheme="minorHAnsi"/>
        </w:rPr>
        <w:tab/>
        <w:t xml:space="preserve">amennyiben a kihelyezés már megkezdődött, de az adott kampány még nem fejeződött be, úgy az MHFÉ erre vonatkozó írásbeli igénye esetén a </w:t>
      </w:r>
      <w:proofErr w:type="spellStart"/>
      <w:r w:rsidRPr="00EB7094">
        <w:rPr>
          <w:rFonts w:cstheme="minorHAnsi"/>
        </w:rPr>
        <w:t>JCD</w:t>
      </w:r>
      <w:r w:rsidR="0024510A" w:rsidRPr="00EB7094">
        <w:rPr>
          <w:rFonts w:cstheme="minorHAnsi"/>
        </w:rPr>
        <w:t>ecaux</w:t>
      </w:r>
      <w:proofErr w:type="spellEnd"/>
      <w:r w:rsidRPr="00EB7094">
        <w:rPr>
          <w:rFonts w:cstheme="minorHAnsi"/>
        </w:rPr>
        <w:t xml:space="preserve"> intézkedik az érintett plakátok/reklámok eltávolítása iránt. Ebben az esetben a kihelyezéssel érintett időszakra vonatkozó hirdetési díj automatikusan, minden külön jognyilatkozat nélkül az adott reklámra/plakátra vonatkozó listaárnak megfelelően megemelkedik (azaz, ezen időszakra a listaáron történő értékesítés szabályainak megfelelően megemelkedett díj jár a </w:t>
      </w:r>
      <w:proofErr w:type="spellStart"/>
      <w:r w:rsidRPr="00EB7094">
        <w:rPr>
          <w:rFonts w:cstheme="minorHAnsi"/>
        </w:rPr>
        <w:t>JCD</w:t>
      </w:r>
      <w:r w:rsidR="0024510A" w:rsidRPr="00EB7094">
        <w:rPr>
          <w:rFonts w:cstheme="minorHAnsi"/>
        </w:rPr>
        <w:t>ecaux</w:t>
      </w:r>
      <w:proofErr w:type="spellEnd"/>
      <w:r w:rsidRPr="00EB7094">
        <w:rPr>
          <w:rFonts w:cstheme="minorHAnsi"/>
        </w:rPr>
        <w:t xml:space="preserve"> részére). A kihelyezéssel nem érintett – azaz az érintett plakátok/reklámok tényleges eltávolítását követő – időszakra pedig a vonatkozó megrendelésben szereplő hirdetési díjat kell – az eltávolítástól függetlenül – változatlanul megfizetnie az MHFÉ-</w:t>
      </w:r>
      <w:proofErr w:type="spellStart"/>
      <w:r w:rsidRPr="00EB7094">
        <w:rPr>
          <w:rFonts w:cstheme="minorHAnsi"/>
        </w:rPr>
        <w:t>nek</w:t>
      </w:r>
      <w:proofErr w:type="spellEnd"/>
      <w:r w:rsidRPr="00EB7094">
        <w:rPr>
          <w:rFonts w:cstheme="minorHAnsi"/>
        </w:rPr>
        <w:t xml:space="preserve">. </w:t>
      </w:r>
    </w:p>
    <w:p w14:paraId="2DFF6F19" w14:textId="1A80A7D7" w:rsidR="00076A90" w:rsidRPr="00EB7094" w:rsidRDefault="00076A90" w:rsidP="00076A90">
      <w:pPr>
        <w:jc w:val="both"/>
        <w:rPr>
          <w:rFonts w:cstheme="minorHAnsi"/>
        </w:rPr>
      </w:pPr>
      <w:r w:rsidRPr="00EB7094">
        <w:rPr>
          <w:rFonts w:cstheme="minorHAnsi"/>
        </w:rPr>
        <w:t>c)</w:t>
      </w:r>
      <w:r w:rsidRPr="00EB7094">
        <w:rPr>
          <w:rFonts w:cstheme="minorHAnsi"/>
        </w:rPr>
        <w:tab/>
        <w:t xml:space="preserve">amennyiben a hirdetési időszak már véget ért, úgy a hirdetési díj minden külön jognyilatkozat nélkül, automatikusan az adott reklámra/plakátra vonatkozó listaárnak megfelelően megemelkedik (azaz, ebben az esetben a teljes hirdetési időszakra a listaáron történő értékesítés szabályainak megfelelően megemelkedett díj jár a </w:t>
      </w:r>
      <w:proofErr w:type="spellStart"/>
      <w:r w:rsidRPr="00EB7094">
        <w:rPr>
          <w:rFonts w:cstheme="minorHAnsi"/>
        </w:rPr>
        <w:t>JCD</w:t>
      </w:r>
      <w:r w:rsidR="0024510A" w:rsidRPr="00EB7094">
        <w:rPr>
          <w:rFonts w:cstheme="minorHAnsi"/>
        </w:rPr>
        <w:t>ecaux</w:t>
      </w:r>
      <w:proofErr w:type="spellEnd"/>
      <w:r w:rsidRPr="00EB7094">
        <w:rPr>
          <w:rFonts w:cstheme="minorHAnsi"/>
        </w:rPr>
        <w:t xml:space="preserve"> részére).</w:t>
      </w:r>
    </w:p>
    <w:p w14:paraId="3B55DAFD" w14:textId="5CCE35E1" w:rsidR="00076A90" w:rsidRPr="00EB7094" w:rsidRDefault="00076A90" w:rsidP="00076A90">
      <w:pPr>
        <w:jc w:val="both"/>
        <w:rPr>
          <w:rFonts w:cstheme="minorHAnsi"/>
        </w:rPr>
      </w:pPr>
      <w:r w:rsidRPr="00EB7094">
        <w:rPr>
          <w:rFonts w:cstheme="minorHAnsi"/>
        </w:rPr>
        <w:t xml:space="preserve">A fentiek szerint automatikusan megemelkedett díjakat (különbözetet) az MHFÉ – a </w:t>
      </w:r>
      <w:proofErr w:type="spellStart"/>
      <w:r w:rsidR="0024510A" w:rsidRPr="00EB7094">
        <w:rPr>
          <w:rFonts w:cstheme="minorHAnsi"/>
        </w:rPr>
        <w:t>JCDecaux</w:t>
      </w:r>
      <w:proofErr w:type="spellEnd"/>
      <w:r w:rsidRPr="00EB7094">
        <w:rPr>
          <w:rFonts w:cstheme="minorHAnsi"/>
        </w:rPr>
        <w:t xml:space="preserve"> erre vonatkozó felszólítását követő 8 napon belül - köteles abban az esetben is megtéríteni a </w:t>
      </w:r>
      <w:proofErr w:type="spellStart"/>
      <w:r w:rsidR="0024510A" w:rsidRPr="00EB7094">
        <w:rPr>
          <w:rFonts w:cstheme="minorHAnsi"/>
        </w:rPr>
        <w:t>JCDecaux</w:t>
      </w:r>
      <w:proofErr w:type="spellEnd"/>
      <w:r w:rsidR="0024510A" w:rsidRPr="00EB7094">
        <w:rPr>
          <w:rFonts w:cstheme="minorHAnsi"/>
        </w:rPr>
        <w:t xml:space="preserve"> -</w:t>
      </w:r>
      <w:proofErr w:type="spellStart"/>
      <w:r w:rsidR="0024510A" w:rsidRPr="00EB7094">
        <w:rPr>
          <w:rFonts w:cstheme="minorHAnsi"/>
        </w:rPr>
        <w:t>na</w:t>
      </w:r>
      <w:r w:rsidRPr="00EB7094">
        <w:rPr>
          <w:rFonts w:cstheme="minorHAnsi"/>
        </w:rPr>
        <w:t>k</w:t>
      </w:r>
      <w:proofErr w:type="spellEnd"/>
      <w:r w:rsidRPr="00EB7094">
        <w:rPr>
          <w:rFonts w:cstheme="minorHAnsi"/>
        </w:rPr>
        <w:t>, ha a vonatkozó megrendelésre megadott díjat egyébként már megfizette. Minden olyan esetben, mikor kiderül, hogy az értékesítésre a listaár alkalmazása kötelező, az MHFÉ köteles a Településképi Tv., valamint a Rendeletben foglalt (bejelentési) kötelezettségeinek haladéktalanul eleget tenni.</w:t>
      </w:r>
    </w:p>
    <w:p w14:paraId="60E4B9A8" w14:textId="77777777" w:rsidR="0078682A" w:rsidRPr="00EB7094" w:rsidRDefault="0078682A" w:rsidP="000976FE">
      <w:pPr>
        <w:jc w:val="both"/>
        <w:rPr>
          <w:rFonts w:cstheme="minorHAnsi"/>
          <w:b/>
        </w:rPr>
      </w:pPr>
    </w:p>
    <w:p w14:paraId="226289E2" w14:textId="11621BC8" w:rsidR="00076A90" w:rsidRPr="00EB7094" w:rsidRDefault="00200E4B" w:rsidP="000976FE">
      <w:pPr>
        <w:jc w:val="both"/>
        <w:rPr>
          <w:rFonts w:cstheme="minorHAnsi"/>
        </w:rPr>
      </w:pPr>
      <w:r w:rsidRPr="00EB7094">
        <w:rPr>
          <w:rFonts w:cstheme="minorHAnsi"/>
          <w:b/>
        </w:rPr>
        <w:t>5</w:t>
      </w:r>
      <w:r w:rsidR="000976FE" w:rsidRPr="00EB7094">
        <w:rPr>
          <w:rFonts w:cstheme="minorHAnsi"/>
          <w:b/>
        </w:rPr>
        <w:t>.</w:t>
      </w:r>
      <w:r w:rsidR="000976FE" w:rsidRPr="00EB7094">
        <w:rPr>
          <w:rFonts w:cstheme="minorHAnsi"/>
        </w:rPr>
        <w:t xml:space="preserve"> A</w:t>
      </w:r>
      <w:r w:rsidR="007A3E34" w:rsidRPr="00EB7094">
        <w:rPr>
          <w:rFonts w:cstheme="minorHAnsi"/>
        </w:rPr>
        <w:t>z MHFÉ</w:t>
      </w:r>
      <w:r w:rsidR="000976FE" w:rsidRPr="00EB7094">
        <w:rPr>
          <w:rFonts w:cstheme="minorHAnsi"/>
        </w:rPr>
        <w:t xml:space="preserve"> vállalja, hogy amennyiben a jelen nyilatkozatban foglalt kötelezettségének nem tesz eleget, vagy azt hibásan teljesíti</w:t>
      </w:r>
      <w:r w:rsidR="00EE6758" w:rsidRPr="00EB7094">
        <w:rPr>
          <w:rFonts w:cstheme="minorHAnsi"/>
        </w:rPr>
        <w:t xml:space="preserve">, úgy köteles </w:t>
      </w:r>
      <w:r w:rsidR="004A21BD" w:rsidRPr="00EB7094">
        <w:rPr>
          <w:rFonts w:cstheme="minorHAnsi"/>
        </w:rPr>
        <w:t xml:space="preserve">az emiatt esetlegesen a </w:t>
      </w:r>
      <w:proofErr w:type="spellStart"/>
      <w:r w:rsidR="0024510A" w:rsidRPr="00EB7094">
        <w:rPr>
          <w:rFonts w:cstheme="minorHAnsi"/>
        </w:rPr>
        <w:t>JCDecaux</w:t>
      </w:r>
      <w:proofErr w:type="spellEnd"/>
      <w:r w:rsidR="0024510A" w:rsidRPr="00EB7094">
        <w:rPr>
          <w:rFonts w:cstheme="minorHAnsi"/>
        </w:rPr>
        <w:t xml:space="preserve"> -</w:t>
      </w:r>
      <w:proofErr w:type="spellStart"/>
      <w:r w:rsidR="0024510A" w:rsidRPr="00EB7094">
        <w:rPr>
          <w:rFonts w:cstheme="minorHAnsi"/>
        </w:rPr>
        <w:t>ra</w:t>
      </w:r>
      <w:proofErr w:type="spellEnd"/>
      <w:r w:rsidR="004A21BD" w:rsidRPr="00EB7094">
        <w:rPr>
          <w:rFonts w:cstheme="minorHAnsi"/>
        </w:rPr>
        <w:t xml:space="preserve"> kirótt bírságot a </w:t>
      </w:r>
      <w:proofErr w:type="spellStart"/>
      <w:r w:rsidR="0024510A" w:rsidRPr="00EB7094">
        <w:rPr>
          <w:rFonts w:cstheme="minorHAnsi"/>
        </w:rPr>
        <w:t>JCDecaux</w:t>
      </w:r>
      <w:proofErr w:type="spellEnd"/>
      <w:r w:rsidR="004A21BD" w:rsidRPr="00EB7094">
        <w:rPr>
          <w:rFonts w:cstheme="minorHAnsi"/>
        </w:rPr>
        <w:t xml:space="preserve"> részére </w:t>
      </w:r>
      <w:r w:rsidR="00EE6758" w:rsidRPr="00EB7094">
        <w:rPr>
          <w:rFonts w:cstheme="minorHAnsi"/>
        </w:rPr>
        <w:t>megtéríteni</w:t>
      </w:r>
      <w:r w:rsidR="004A21BD" w:rsidRPr="00EB7094">
        <w:rPr>
          <w:rFonts w:cstheme="minorHAnsi"/>
        </w:rPr>
        <w:t>.</w:t>
      </w:r>
    </w:p>
    <w:p w14:paraId="41B35605" w14:textId="77777777" w:rsidR="0078682A" w:rsidRPr="00EB7094" w:rsidRDefault="0078682A" w:rsidP="000976FE">
      <w:pPr>
        <w:jc w:val="both"/>
        <w:rPr>
          <w:rFonts w:cstheme="minorHAnsi"/>
          <w:b/>
        </w:rPr>
      </w:pPr>
    </w:p>
    <w:p w14:paraId="39506963" w14:textId="7A1496E8" w:rsidR="00076A90" w:rsidRPr="00EB7094" w:rsidRDefault="00200E4B" w:rsidP="000976FE">
      <w:pPr>
        <w:jc w:val="both"/>
        <w:rPr>
          <w:rFonts w:cstheme="minorHAnsi"/>
        </w:rPr>
      </w:pPr>
      <w:r w:rsidRPr="00EB7094">
        <w:rPr>
          <w:rFonts w:cstheme="minorHAnsi"/>
          <w:b/>
        </w:rPr>
        <w:t>6</w:t>
      </w:r>
      <w:r w:rsidR="00076A90" w:rsidRPr="00EB7094">
        <w:rPr>
          <w:rFonts w:cstheme="minorHAnsi"/>
          <w:b/>
        </w:rPr>
        <w:t>.</w:t>
      </w:r>
      <w:r w:rsidR="00076A90" w:rsidRPr="00EB7094">
        <w:rPr>
          <w:rFonts w:cstheme="minorHAnsi"/>
        </w:rPr>
        <w:t xml:space="preserve"> Az MHFÉ tudomásul veszi, hogy a jelen nyilatkozat kapcsán „listaár” alatt a Településképi </w:t>
      </w:r>
      <w:proofErr w:type="gramStart"/>
      <w:r w:rsidR="00076A90" w:rsidRPr="00EB7094">
        <w:rPr>
          <w:rFonts w:cstheme="minorHAnsi"/>
        </w:rPr>
        <w:t>Tv. ,</w:t>
      </w:r>
      <w:proofErr w:type="gramEnd"/>
      <w:r w:rsidR="00076A90" w:rsidRPr="00EB7094">
        <w:rPr>
          <w:rFonts w:cstheme="minorHAnsi"/>
        </w:rPr>
        <w:t xml:space="preserve"> illetve a Rendelet szerinti listaárat kell érteni.</w:t>
      </w:r>
    </w:p>
    <w:p w14:paraId="5CE7BCFA" w14:textId="73E350DA" w:rsidR="00076A90" w:rsidRPr="00EB7094" w:rsidRDefault="00200E4B" w:rsidP="000976FE">
      <w:pPr>
        <w:jc w:val="both"/>
        <w:rPr>
          <w:rFonts w:cstheme="minorHAnsi"/>
        </w:rPr>
      </w:pPr>
      <w:r w:rsidRPr="00EB7094">
        <w:rPr>
          <w:rFonts w:cstheme="minorHAnsi"/>
          <w:b/>
        </w:rPr>
        <w:lastRenderedPageBreak/>
        <w:t>7</w:t>
      </w:r>
      <w:r w:rsidR="00076A90" w:rsidRPr="00EB7094">
        <w:rPr>
          <w:rFonts w:cstheme="minorHAnsi"/>
          <w:b/>
        </w:rPr>
        <w:t>.</w:t>
      </w:r>
      <w:r w:rsidR="00DF2AD3" w:rsidRPr="00EB7094">
        <w:rPr>
          <w:rFonts w:cstheme="minorHAnsi"/>
        </w:rPr>
        <w:t xml:space="preserve"> Az MHFÉ a jelen nyilatkozat aláírásával feltétlenül és visszavonhatatlanul hozzájárul ahhoz,</w:t>
      </w:r>
      <w:r w:rsidR="00076A90" w:rsidRPr="00EB7094">
        <w:rPr>
          <w:rFonts w:cstheme="minorHAnsi"/>
        </w:rPr>
        <w:t xml:space="preserve"> hogy a jelen nyilatkozata – így az ebben foglalt kötelezettségei, felelőssége</w:t>
      </w:r>
      <w:r w:rsidR="00DF2AD3" w:rsidRPr="00EB7094">
        <w:rPr>
          <w:rFonts w:cstheme="minorHAnsi"/>
        </w:rPr>
        <w:t xml:space="preserve"> stb.</w:t>
      </w:r>
      <w:r w:rsidR="00076A90" w:rsidRPr="00EB7094">
        <w:rPr>
          <w:rFonts w:cstheme="minorHAnsi"/>
        </w:rPr>
        <w:t xml:space="preserve"> – minden olyan jelenlegi, illetve – erre vonatkozó külön nyilatkozat nélkül is - a jövőben a </w:t>
      </w:r>
      <w:proofErr w:type="spellStart"/>
      <w:r w:rsidR="0024510A" w:rsidRPr="00EB7094">
        <w:rPr>
          <w:rFonts w:cstheme="minorHAnsi"/>
        </w:rPr>
        <w:t>JCDecaux</w:t>
      </w:r>
      <w:proofErr w:type="spellEnd"/>
      <w:r w:rsidR="0024510A" w:rsidRPr="00EB7094">
        <w:rPr>
          <w:rFonts w:cstheme="minorHAnsi"/>
        </w:rPr>
        <w:t xml:space="preserve"> </w:t>
      </w:r>
      <w:r w:rsidR="00076A90" w:rsidRPr="00EB7094">
        <w:rPr>
          <w:rFonts w:cstheme="minorHAnsi"/>
        </w:rPr>
        <w:t>-</w:t>
      </w:r>
      <w:proofErr w:type="spellStart"/>
      <w:r w:rsidR="00076A90" w:rsidRPr="00EB7094">
        <w:rPr>
          <w:rFonts w:cstheme="minorHAnsi"/>
        </w:rPr>
        <w:t>v</w:t>
      </w:r>
      <w:r w:rsidR="0024510A" w:rsidRPr="00EB7094">
        <w:rPr>
          <w:rFonts w:cstheme="minorHAnsi"/>
        </w:rPr>
        <w:t>a</w:t>
      </w:r>
      <w:r w:rsidR="00076A90" w:rsidRPr="00EB7094">
        <w:rPr>
          <w:rFonts w:cstheme="minorHAnsi"/>
        </w:rPr>
        <w:t>l</w:t>
      </w:r>
      <w:proofErr w:type="spellEnd"/>
      <w:r w:rsidR="00076A90" w:rsidRPr="00EB7094">
        <w:rPr>
          <w:rFonts w:cstheme="minorHAnsi"/>
        </w:rPr>
        <w:t xml:space="preserve"> létrejövő jogviszonyára kiterjed, amelyben</w:t>
      </w:r>
      <w:r w:rsidR="00DF2AD3" w:rsidRPr="00EB7094">
        <w:rPr>
          <w:rFonts w:cstheme="minorHAnsi"/>
        </w:rPr>
        <w:t>,</w:t>
      </w:r>
      <w:r w:rsidR="00076A90" w:rsidRPr="00EB7094">
        <w:rPr>
          <w:rFonts w:cstheme="minorHAnsi"/>
        </w:rPr>
        <w:t xml:space="preserve"> mint MHFÉ jár el</w:t>
      </w:r>
      <w:r w:rsidR="009C4646" w:rsidRPr="00EB7094">
        <w:rPr>
          <w:rFonts w:cstheme="minorHAnsi"/>
        </w:rPr>
        <w:t xml:space="preserve">, illetve amely alapján MHFÉ tevékenységet végez a </w:t>
      </w:r>
      <w:proofErr w:type="spellStart"/>
      <w:r w:rsidR="0024510A" w:rsidRPr="00EB7094">
        <w:rPr>
          <w:rFonts w:cstheme="minorHAnsi"/>
        </w:rPr>
        <w:t>JCDecaux</w:t>
      </w:r>
      <w:proofErr w:type="spellEnd"/>
      <w:r w:rsidR="009C4646" w:rsidRPr="00EB7094">
        <w:rPr>
          <w:rFonts w:cstheme="minorHAnsi"/>
        </w:rPr>
        <w:t xml:space="preserve"> felé</w:t>
      </w:r>
      <w:r w:rsidR="00076A90" w:rsidRPr="00EB7094">
        <w:rPr>
          <w:rFonts w:cstheme="minorHAnsi"/>
        </w:rPr>
        <w:t>.</w:t>
      </w:r>
    </w:p>
    <w:p w14:paraId="41499DA2" w14:textId="77777777" w:rsidR="007A3E34" w:rsidRPr="00EB7094" w:rsidRDefault="007A3E34" w:rsidP="000976FE">
      <w:pPr>
        <w:jc w:val="both"/>
        <w:rPr>
          <w:rFonts w:cstheme="minorHAnsi"/>
        </w:rPr>
      </w:pPr>
    </w:p>
    <w:p w14:paraId="40312F63" w14:textId="2D334A50" w:rsidR="00EE6758" w:rsidRPr="00EB7094" w:rsidRDefault="004A21BD" w:rsidP="000976FE">
      <w:pPr>
        <w:jc w:val="both"/>
        <w:rPr>
          <w:rFonts w:cstheme="minorHAnsi"/>
        </w:rPr>
      </w:pPr>
      <w:r w:rsidRPr="00EB7094">
        <w:rPr>
          <w:rFonts w:cstheme="minorHAnsi"/>
        </w:rPr>
        <w:t>Kelt: …………………</w:t>
      </w:r>
      <w:r w:rsidR="0078682A" w:rsidRPr="00EB7094">
        <w:rPr>
          <w:rFonts w:cstheme="minorHAnsi"/>
        </w:rPr>
        <w:t>, 20</w:t>
      </w:r>
      <w:proofErr w:type="gramStart"/>
      <w:r w:rsidR="0078682A" w:rsidRPr="00EB7094">
        <w:rPr>
          <w:rFonts w:cstheme="minorHAnsi"/>
        </w:rPr>
        <w:t>…….</w:t>
      </w:r>
      <w:proofErr w:type="gramEnd"/>
      <w:r w:rsidR="00EE6758" w:rsidRPr="00EB7094">
        <w:rPr>
          <w:rFonts w:cstheme="minorHAnsi"/>
        </w:rPr>
        <w:t>. ……</w:t>
      </w:r>
      <w:proofErr w:type="gramStart"/>
      <w:r w:rsidR="00EE6758" w:rsidRPr="00EB7094">
        <w:rPr>
          <w:rFonts w:cstheme="minorHAnsi"/>
        </w:rPr>
        <w:t>…….</w:t>
      </w:r>
      <w:proofErr w:type="gramEnd"/>
      <w:r w:rsidR="00EE6758" w:rsidRPr="00EB7094">
        <w:rPr>
          <w:rFonts w:cstheme="minorHAnsi"/>
        </w:rPr>
        <w:t>.(hó) …. (nap)</w:t>
      </w:r>
    </w:p>
    <w:p w14:paraId="39F3B325" w14:textId="77777777" w:rsidR="00EE6758" w:rsidRPr="00EB7094" w:rsidRDefault="00EE6758" w:rsidP="000976FE">
      <w:pPr>
        <w:jc w:val="both"/>
        <w:rPr>
          <w:rFonts w:cstheme="minorHAnsi"/>
        </w:rPr>
      </w:pPr>
    </w:p>
    <w:p w14:paraId="552C6589" w14:textId="77777777" w:rsidR="004A21BD" w:rsidRPr="00EB7094" w:rsidRDefault="004A21BD" w:rsidP="000976FE">
      <w:pPr>
        <w:jc w:val="both"/>
        <w:rPr>
          <w:rFonts w:cstheme="minorHAnsi"/>
        </w:rPr>
      </w:pPr>
    </w:p>
    <w:p w14:paraId="3389A0D5" w14:textId="77777777" w:rsidR="00EB7094" w:rsidRPr="00EB7094" w:rsidRDefault="00EB7094" w:rsidP="00EB7094">
      <w:pPr>
        <w:spacing w:after="0" w:line="240" w:lineRule="auto"/>
        <w:jc w:val="center"/>
        <w:rPr>
          <w:rFonts w:cstheme="minorHAnsi"/>
        </w:rPr>
      </w:pPr>
      <w:r w:rsidRPr="00EB7094">
        <w:rPr>
          <w:rFonts w:cstheme="minorHAnsi"/>
        </w:rPr>
        <w:t>____________________________________</w:t>
      </w:r>
    </w:p>
    <w:p w14:paraId="41EBEB70" w14:textId="77777777" w:rsidR="00EB7094" w:rsidRPr="00EB7094" w:rsidRDefault="00EB7094" w:rsidP="00EB7094">
      <w:pPr>
        <w:spacing w:after="0" w:line="240" w:lineRule="auto"/>
        <w:jc w:val="center"/>
        <w:rPr>
          <w:rFonts w:cstheme="minorHAnsi"/>
          <w:b/>
        </w:rPr>
      </w:pPr>
      <w:r w:rsidRPr="00EB7094">
        <w:rPr>
          <w:rFonts w:cstheme="minorHAnsi"/>
          <w:b/>
        </w:rPr>
        <w:t>[Társaság neve]</w:t>
      </w:r>
    </w:p>
    <w:p w14:paraId="12B3FC49" w14:textId="77777777" w:rsidR="00EB7094" w:rsidRPr="00EB7094" w:rsidRDefault="00EB7094" w:rsidP="00EB7094">
      <w:pPr>
        <w:spacing w:after="0" w:line="240" w:lineRule="auto"/>
        <w:jc w:val="center"/>
        <w:rPr>
          <w:rFonts w:cstheme="minorHAnsi"/>
        </w:rPr>
      </w:pPr>
      <w:r w:rsidRPr="00EB7094">
        <w:rPr>
          <w:rFonts w:cstheme="minorHAnsi"/>
        </w:rPr>
        <w:t>mint</w:t>
      </w:r>
    </w:p>
    <w:p w14:paraId="1DE232C5" w14:textId="1B9829CA" w:rsidR="00EB7094" w:rsidRPr="00EB7094" w:rsidRDefault="00EB7094" w:rsidP="00EB7094">
      <w:pPr>
        <w:spacing w:after="0" w:line="240" w:lineRule="auto"/>
        <w:jc w:val="center"/>
        <w:rPr>
          <w:rFonts w:cstheme="minorHAnsi"/>
          <w:b/>
        </w:rPr>
      </w:pPr>
      <w:r w:rsidRPr="00EB7094">
        <w:rPr>
          <w:rFonts w:cstheme="minorHAnsi"/>
          <w:b/>
        </w:rPr>
        <w:t>MHFÉ</w:t>
      </w:r>
    </w:p>
    <w:p w14:paraId="09C27687" w14:textId="77777777" w:rsidR="00EB7094" w:rsidRPr="00EB7094" w:rsidRDefault="00EB7094" w:rsidP="00EB7094">
      <w:pPr>
        <w:spacing w:after="0" w:line="240" w:lineRule="auto"/>
        <w:jc w:val="center"/>
        <w:rPr>
          <w:rFonts w:cstheme="minorHAnsi"/>
        </w:rPr>
      </w:pPr>
      <w:r w:rsidRPr="00EB7094">
        <w:rPr>
          <w:rFonts w:cstheme="minorHAnsi"/>
        </w:rPr>
        <w:t>képviseli:</w:t>
      </w:r>
    </w:p>
    <w:p w14:paraId="2B2766C2" w14:textId="0449CD0C" w:rsidR="004A21BD" w:rsidRPr="00EB7094" w:rsidRDefault="00EB7094" w:rsidP="00EB7094">
      <w:pPr>
        <w:spacing w:after="0" w:line="240" w:lineRule="auto"/>
        <w:jc w:val="center"/>
        <w:rPr>
          <w:rFonts w:cstheme="minorHAnsi"/>
          <w:b/>
        </w:rPr>
      </w:pPr>
      <w:r w:rsidRPr="00EB7094">
        <w:rPr>
          <w:rFonts w:cstheme="minorHAnsi"/>
          <w:b/>
        </w:rPr>
        <w:t>[vezető tisztségviselő neve és beosztása]</w:t>
      </w:r>
    </w:p>
    <w:sectPr w:rsidR="004A21BD" w:rsidRPr="00EB70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46A4B" w14:textId="77777777" w:rsidR="0078682A" w:rsidRDefault="0078682A" w:rsidP="0078682A">
      <w:pPr>
        <w:spacing w:after="0" w:line="240" w:lineRule="auto"/>
      </w:pPr>
      <w:r>
        <w:separator/>
      </w:r>
    </w:p>
  </w:endnote>
  <w:endnote w:type="continuationSeparator" w:id="0">
    <w:p w14:paraId="10653E1A" w14:textId="77777777" w:rsidR="0078682A" w:rsidRDefault="0078682A" w:rsidP="0078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E8B6" w14:textId="1BF0405A" w:rsidR="0078682A" w:rsidRPr="0078682A" w:rsidRDefault="0078682A">
    <w:pPr>
      <w:pStyle w:val="llb"/>
      <w:rPr>
        <w:rFonts w:ascii="Century Gothic" w:hAnsi="Century Gothic"/>
        <w:sz w:val="16"/>
        <w:szCs w:val="16"/>
      </w:rPr>
    </w:pPr>
    <w:r w:rsidRPr="0078682A">
      <w:rPr>
        <w:rFonts w:ascii="Century Gothic" w:hAnsi="Century Gothic"/>
        <w:sz w:val="16"/>
        <w:szCs w:val="16"/>
      </w:rPr>
      <w:t>………………………………………..</w:t>
    </w:r>
  </w:p>
  <w:p w14:paraId="6465440B" w14:textId="6AE174D0" w:rsidR="0078682A" w:rsidRPr="0078682A" w:rsidRDefault="0078682A">
    <w:pPr>
      <w:pStyle w:val="llb"/>
      <w:rPr>
        <w:rFonts w:ascii="Century Gothic" w:hAnsi="Century Gothic"/>
        <w:sz w:val="16"/>
        <w:szCs w:val="16"/>
      </w:rPr>
    </w:pPr>
    <w:r w:rsidRPr="0078682A">
      <w:rPr>
        <w:rFonts w:ascii="Century Gothic" w:hAnsi="Century Gothic"/>
        <w:sz w:val="16"/>
        <w:szCs w:val="16"/>
      </w:rPr>
      <w:t>MHFÉ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E220C" w14:textId="77777777" w:rsidR="0078682A" w:rsidRDefault="0078682A" w:rsidP="0078682A">
      <w:pPr>
        <w:spacing w:after="0" w:line="240" w:lineRule="auto"/>
      </w:pPr>
      <w:r>
        <w:separator/>
      </w:r>
    </w:p>
  </w:footnote>
  <w:footnote w:type="continuationSeparator" w:id="0">
    <w:p w14:paraId="5E82BC64" w14:textId="77777777" w:rsidR="0078682A" w:rsidRDefault="0078682A" w:rsidP="0078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/>
    <w:sdtContent>
      <w:p w14:paraId="2DAF158F" w14:textId="15F135B1" w:rsidR="0078682A" w:rsidRDefault="0078682A">
        <w:pPr>
          <w:pStyle w:val="lfej"/>
          <w:jc w:val="right"/>
        </w:pPr>
        <w:r w:rsidRPr="0078682A">
          <w:rPr>
            <w:b/>
            <w:bCs/>
            <w:sz w:val="16"/>
            <w:szCs w:val="16"/>
          </w:rPr>
          <w:fldChar w:fldCharType="begin"/>
        </w:r>
        <w:r w:rsidRPr="0078682A">
          <w:rPr>
            <w:b/>
            <w:bCs/>
            <w:sz w:val="16"/>
            <w:szCs w:val="16"/>
          </w:rPr>
          <w:instrText>PAGE</w:instrText>
        </w:r>
        <w:r w:rsidRPr="0078682A">
          <w:rPr>
            <w:b/>
            <w:bCs/>
            <w:sz w:val="16"/>
            <w:szCs w:val="16"/>
          </w:rPr>
          <w:fldChar w:fldCharType="separate"/>
        </w:r>
        <w:r w:rsidR="00EB7094">
          <w:rPr>
            <w:b/>
            <w:bCs/>
            <w:noProof/>
            <w:sz w:val="16"/>
            <w:szCs w:val="16"/>
          </w:rPr>
          <w:t>2</w:t>
        </w:r>
        <w:r w:rsidRPr="0078682A">
          <w:rPr>
            <w:b/>
            <w:bCs/>
            <w:sz w:val="16"/>
            <w:szCs w:val="16"/>
          </w:rPr>
          <w:fldChar w:fldCharType="end"/>
        </w:r>
        <w:r w:rsidRPr="0078682A">
          <w:rPr>
            <w:sz w:val="16"/>
            <w:szCs w:val="16"/>
          </w:rPr>
          <w:t xml:space="preserve"> / </w:t>
        </w:r>
        <w:r w:rsidRPr="0078682A">
          <w:rPr>
            <w:b/>
            <w:bCs/>
            <w:sz w:val="16"/>
            <w:szCs w:val="16"/>
          </w:rPr>
          <w:fldChar w:fldCharType="begin"/>
        </w:r>
        <w:r w:rsidRPr="0078682A">
          <w:rPr>
            <w:b/>
            <w:bCs/>
            <w:sz w:val="16"/>
            <w:szCs w:val="16"/>
          </w:rPr>
          <w:instrText>NUMPAGES</w:instrText>
        </w:r>
        <w:r w:rsidRPr="0078682A">
          <w:rPr>
            <w:b/>
            <w:bCs/>
            <w:sz w:val="16"/>
            <w:szCs w:val="16"/>
          </w:rPr>
          <w:fldChar w:fldCharType="separate"/>
        </w:r>
        <w:r w:rsidR="00EB7094">
          <w:rPr>
            <w:b/>
            <w:bCs/>
            <w:noProof/>
            <w:sz w:val="16"/>
            <w:szCs w:val="16"/>
          </w:rPr>
          <w:t>3</w:t>
        </w:r>
        <w:r w:rsidRPr="0078682A">
          <w:rPr>
            <w:b/>
            <w:bCs/>
            <w:sz w:val="16"/>
            <w:szCs w:val="16"/>
          </w:rPr>
          <w:fldChar w:fldCharType="end"/>
        </w:r>
      </w:p>
    </w:sdtContent>
  </w:sdt>
  <w:p w14:paraId="08A8694B" w14:textId="77777777" w:rsidR="0078682A" w:rsidRDefault="0078682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2B"/>
    <w:rsid w:val="00076A90"/>
    <w:rsid w:val="0008673A"/>
    <w:rsid w:val="000976FE"/>
    <w:rsid w:val="000A782B"/>
    <w:rsid w:val="00131BF7"/>
    <w:rsid w:val="00162370"/>
    <w:rsid w:val="001A61CF"/>
    <w:rsid w:val="001C0758"/>
    <w:rsid w:val="001E52D1"/>
    <w:rsid w:val="00200E4B"/>
    <w:rsid w:val="0024510A"/>
    <w:rsid w:val="002A1C5B"/>
    <w:rsid w:val="004213D8"/>
    <w:rsid w:val="004A21BD"/>
    <w:rsid w:val="00617C0F"/>
    <w:rsid w:val="00772067"/>
    <w:rsid w:val="00784006"/>
    <w:rsid w:val="0078682A"/>
    <w:rsid w:val="007A3E34"/>
    <w:rsid w:val="00905670"/>
    <w:rsid w:val="009C4646"/>
    <w:rsid w:val="00B135D6"/>
    <w:rsid w:val="00B25CB2"/>
    <w:rsid w:val="00B61B7F"/>
    <w:rsid w:val="00B95B31"/>
    <w:rsid w:val="00BC196C"/>
    <w:rsid w:val="00BD2EFF"/>
    <w:rsid w:val="00C769EE"/>
    <w:rsid w:val="00D10104"/>
    <w:rsid w:val="00D84058"/>
    <w:rsid w:val="00DF2AD3"/>
    <w:rsid w:val="00E478C6"/>
    <w:rsid w:val="00EB7094"/>
    <w:rsid w:val="00EC1E61"/>
    <w:rsid w:val="00ED45B7"/>
    <w:rsid w:val="00EE6758"/>
    <w:rsid w:val="00F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96DB"/>
  <w15:docId w15:val="{AB6B9575-BC54-45CB-8824-4748C37B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2A1C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A1C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1C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1C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1C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1C5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8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682A"/>
  </w:style>
  <w:style w:type="paragraph" w:styleId="llb">
    <w:name w:val="footer"/>
    <w:basedOn w:val="Norml"/>
    <w:link w:val="llbChar"/>
    <w:uiPriority w:val="99"/>
    <w:unhideWhenUsed/>
    <w:rsid w:val="0078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682A"/>
  </w:style>
  <w:style w:type="paragraph" w:styleId="Listaszerbekezds">
    <w:name w:val="List Paragraph"/>
    <w:basedOn w:val="Norml"/>
    <w:uiPriority w:val="34"/>
    <w:qFormat/>
    <w:rsid w:val="0078682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6237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623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epuleskep@jcdecau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829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Balázs Tímea</dc:creator>
  <cp:lastModifiedBy>Kota-Prokai Krisztina</cp:lastModifiedBy>
  <cp:revision>5</cp:revision>
  <cp:lastPrinted>2017-08-21T11:49:00Z</cp:lastPrinted>
  <dcterms:created xsi:type="dcterms:W3CDTF">2017-09-14T15:06:00Z</dcterms:created>
  <dcterms:modified xsi:type="dcterms:W3CDTF">2017-11-23T14:37:00Z</dcterms:modified>
</cp:coreProperties>
</file>